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E6273" w14:textId="77777777" w:rsidR="00E03651" w:rsidRPr="00916EFC" w:rsidRDefault="00E03651" w:rsidP="00916EFC">
      <w:pPr>
        <w:pStyle w:val="Heading1"/>
      </w:pPr>
      <w:r w:rsidRPr="00916EFC">
        <w:t>Notice to prospective caravan park residents</w:t>
      </w:r>
      <w:r w:rsidR="002673FF" w:rsidRPr="00916EFC">
        <w:t xml:space="preserve"> </w:t>
      </w:r>
      <w:r w:rsidR="002673FF" w:rsidRPr="00916EFC">
        <w:br/>
      </w:r>
      <w:r w:rsidRPr="00916EFC">
        <w:t>Becoming a resident at this caravan park</w:t>
      </w:r>
    </w:p>
    <w:p w14:paraId="742E6274" w14:textId="77777777" w:rsidR="00E03651" w:rsidRPr="00CE4726" w:rsidRDefault="00E03651" w:rsidP="007773F1">
      <w:pPr>
        <w:pStyle w:val="BodyText"/>
        <w:rPr>
          <w:b/>
        </w:rPr>
      </w:pPr>
      <w:r w:rsidRPr="00CE4726">
        <w:rPr>
          <w:b/>
          <w:i/>
        </w:rPr>
        <w:t>Residential Tenancies Act 1997</w:t>
      </w:r>
      <w:r w:rsidRPr="00CE4726">
        <w:rPr>
          <w:b/>
        </w:rPr>
        <w:t xml:space="preserve"> (Section 145)</w:t>
      </w:r>
    </w:p>
    <w:p w14:paraId="742E6275" w14:textId="77777777" w:rsidR="004B3EB2" w:rsidRDefault="004B3EB2" w:rsidP="00CE4726">
      <w:pPr>
        <w:pStyle w:val="BodyText"/>
        <w:sectPr w:rsidR="004B3EB2" w:rsidSect="00E03651">
          <w:footerReference w:type="even" r:id="rId7"/>
          <w:footerReference w:type="default" r:id="rId8"/>
          <w:footerReference w:type="first" r:id="rId9"/>
          <w:type w:val="continuous"/>
          <w:pgSz w:w="11906" w:h="16838"/>
          <w:pgMar w:top="567" w:right="567" w:bottom="1985" w:left="567" w:header="284" w:footer="567" w:gutter="0"/>
          <w:cols w:space="708"/>
          <w:docGrid w:linePitch="360"/>
        </w:sectPr>
      </w:pPr>
    </w:p>
    <w:p w14:paraId="742E6276" w14:textId="77777777" w:rsidR="00E03651" w:rsidRDefault="00E03651" w:rsidP="00CE4726">
      <w:pPr>
        <w:pStyle w:val="BodyText"/>
      </w:pPr>
      <w:r w:rsidRPr="009D7370">
        <w:t xml:space="preserve">The </w:t>
      </w:r>
      <w:r w:rsidRPr="00150A47">
        <w:rPr>
          <w:i/>
        </w:rPr>
        <w:t>Residential Tenancies Act 1997</w:t>
      </w:r>
      <w:r w:rsidRPr="009D7370">
        <w:t xml:space="preserve"> sets out the rights and duties of residents and caravan park owners in relation to each other and pro</w:t>
      </w:r>
      <w:r>
        <w:t>vides for settling disputes. A ‘resident’</w:t>
      </w:r>
      <w:r w:rsidRPr="009D7370">
        <w:t xml:space="preserve"> is defined in the </w:t>
      </w:r>
      <w:r w:rsidRPr="00150A47">
        <w:rPr>
          <w:i/>
        </w:rPr>
        <w:t>Residential Tenancies Act 1997</w:t>
      </w:r>
      <w:r w:rsidRPr="009D7370">
        <w:t>.</w:t>
      </w:r>
    </w:p>
    <w:p w14:paraId="742E6277" w14:textId="77777777" w:rsidR="00E03651" w:rsidRPr="00CE4726" w:rsidRDefault="00E03651" w:rsidP="00CE4726">
      <w:pPr>
        <w:pStyle w:val="ListNumber"/>
      </w:pPr>
      <w:r w:rsidRPr="00CE4726">
        <w:t xml:space="preserve">You may enter into a written agreement with the caravan park owner to become a resident of </w:t>
      </w:r>
      <w:r w:rsidR="00150A47" w:rsidRPr="00CE4726">
        <w:t>the caravan park at any time. A </w:t>
      </w:r>
      <w:r w:rsidRPr="00CE4726">
        <w:t>caravan park owner is not obliged to enter into such an agreement with you.</w:t>
      </w:r>
    </w:p>
    <w:p w14:paraId="742E6278" w14:textId="77777777" w:rsidR="00E03651" w:rsidRDefault="00E03651" w:rsidP="00CE4726">
      <w:pPr>
        <w:pStyle w:val="ListNumber"/>
      </w:pPr>
      <w:r w:rsidRPr="009D7370">
        <w:t>Even if you do not enter into a written agreement to become a resident, you will automatically become a resident of the caravan park if you occupy any site in the caravan park as your only or main residence for at least 60 consecutive days.</w:t>
      </w:r>
    </w:p>
    <w:p w14:paraId="742E6279" w14:textId="77777777" w:rsidR="000E3EE0" w:rsidRDefault="00E03651" w:rsidP="00CE4726">
      <w:pPr>
        <w:pStyle w:val="BodyText"/>
      </w:pPr>
      <w:r w:rsidRPr="009D7370">
        <w:t xml:space="preserve">Once you become a </w:t>
      </w:r>
      <w:r w:rsidRPr="00CE4726">
        <w:t>resident</w:t>
      </w:r>
      <w:r w:rsidRPr="009D7370">
        <w:t xml:space="preserve">, the </w:t>
      </w:r>
      <w:r w:rsidRPr="00150A47">
        <w:rPr>
          <w:i/>
        </w:rPr>
        <w:t>Residential Tenancies Act 1997</w:t>
      </w:r>
      <w:r w:rsidRPr="009D7370">
        <w:t xml:space="preserve"> applies to you and your residency in the caravan park.</w:t>
      </w:r>
    </w:p>
    <w:p w14:paraId="742E627A" w14:textId="77777777" w:rsidR="007773F1" w:rsidRPr="00182498" w:rsidRDefault="007773F1" w:rsidP="007773F1">
      <w:pPr>
        <w:pStyle w:val="Heading2"/>
      </w:pPr>
      <w:r>
        <w:br w:type="column"/>
      </w:r>
      <w:r w:rsidRPr="00182498">
        <w:t>Telephone Interpreter Service</w:t>
      </w:r>
    </w:p>
    <w:p w14:paraId="742E627B" w14:textId="77777777" w:rsidR="007773F1" w:rsidRPr="00182498" w:rsidRDefault="007773F1" w:rsidP="007773F1">
      <w:pPr>
        <w:pStyle w:val="BodyText"/>
      </w:pPr>
      <w:r w:rsidRPr="00182498">
        <w:t xml:space="preserve">If you have difficulty understanding English, contact the Translating and Interpreting Service (TIS) on 131 450 (for the cost of a local call) and ask to be put through to an Information Officer at Consumer Affairs Victoria on </w:t>
      </w:r>
      <w:r w:rsidRPr="00182498">
        <w:br/>
        <w:t>1300 55 81 81.</w:t>
      </w:r>
    </w:p>
    <w:p w14:paraId="742E627C" w14:textId="77777777" w:rsidR="007773F1" w:rsidRPr="000E43A8" w:rsidRDefault="00A8113F" w:rsidP="000E43A8">
      <w:pPr>
        <w:pStyle w:val="BodyText"/>
        <w:spacing w:before="40" w:after="40"/>
      </w:pPr>
      <w:r>
        <w:pict w14:anchorId="742E62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23" o:spid="_x0000_i1026" type="#_x0000_t75" alt="Telephone Interpreter Service details in Arabic" style="width:232.5pt;height:48pt;visibility:visible">
            <v:imagedata r:id="rId10" o:title="Telephone Interpreter Service details in Arabic"/>
          </v:shape>
        </w:pict>
      </w:r>
    </w:p>
    <w:p w14:paraId="742E627D" w14:textId="77777777" w:rsidR="007773F1" w:rsidRPr="000E43A8" w:rsidRDefault="00A8113F" w:rsidP="000E43A8">
      <w:pPr>
        <w:pStyle w:val="BodyText"/>
        <w:spacing w:before="40" w:after="40"/>
      </w:pPr>
      <w:r>
        <w:pict w14:anchorId="742E6288">
          <v:shape id="Picture 913" o:spid="_x0000_i1027" type="#_x0000_t75" alt="Telephone Interpreter Service details in Turkish" style="width:233pt;height:40.5pt;visibility:visible">
            <v:imagedata r:id="rId11" o:title="Telephone Interpreter Service details in Turkish"/>
          </v:shape>
        </w:pict>
      </w:r>
    </w:p>
    <w:p w14:paraId="742E627E" w14:textId="77777777" w:rsidR="007773F1" w:rsidRPr="000E43A8" w:rsidRDefault="00A8113F" w:rsidP="000E43A8">
      <w:pPr>
        <w:pStyle w:val="BodyText"/>
        <w:spacing w:before="40" w:after="40"/>
      </w:pPr>
      <w:r>
        <w:pict w14:anchorId="742E6289">
          <v:shape id="Picture 914" o:spid="_x0000_i1028" type="#_x0000_t75" alt="Telephone Interpreter Service details in Vietnamese" style="width:232.5pt;height:50.5pt;visibility:visible">
            <v:imagedata r:id="rId12" o:title="Telephone Interpreter Service details in Vietnamese"/>
          </v:shape>
        </w:pict>
      </w:r>
    </w:p>
    <w:p w14:paraId="742E627F" w14:textId="77777777" w:rsidR="007773F1" w:rsidRPr="000E43A8" w:rsidRDefault="00A8113F" w:rsidP="000E43A8">
      <w:pPr>
        <w:pStyle w:val="BodyText"/>
        <w:spacing w:before="40" w:after="40"/>
      </w:pPr>
      <w:r>
        <w:pict w14:anchorId="742E628A">
          <v:shape id="Picture 915" o:spid="_x0000_i1029" type="#_x0000_t75" alt="Telephone Interpreter Service details in Somali" style="width:232pt;height:38.5pt;visibility:visible">
            <v:imagedata r:id="rId13" o:title="Telephone Interpreter Service details in Somali"/>
          </v:shape>
        </w:pict>
      </w:r>
    </w:p>
    <w:p w14:paraId="742E6280" w14:textId="77777777" w:rsidR="007773F1" w:rsidRPr="000E43A8" w:rsidRDefault="00A8113F" w:rsidP="000E43A8">
      <w:pPr>
        <w:pStyle w:val="BodyText"/>
        <w:spacing w:before="40" w:after="40"/>
      </w:pPr>
      <w:r>
        <w:pict w14:anchorId="742E628B">
          <v:shape id="Picture 916" o:spid="_x0000_i1030" type="#_x0000_t75" alt="Telephone Interpreter Service details in Chinese" style="width:232pt;height:36.5pt;visibility:visible">
            <v:imagedata r:id="rId14" o:title="Telephone Interpreter Service details in Chinese"/>
          </v:shape>
        </w:pict>
      </w:r>
    </w:p>
    <w:p w14:paraId="742E6281" w14:textId="77777777" w:rsidR="007773F1" w:rsidRPr="000E43A8" w:rsidRDefault="00A8113F" w:rsidP="000E43A8">
      <w:pPr>
        <w:pStyle w:val="BodyText"/>
        <w:spacing w:before="40" w:after="40"/>
      </w:pPr>
      <w:r>
        <w:pict w14:anchorId="742E628C">
          <v:shape id="Picture 917" o:spid="_x0000_i1031" type="#_x0000_t75" alt="Telephone Interpreter Service details in Serbian" style="width:232.5pt;height:58pt;visibility:visible">
            <v:imagedata r:id="rId15" o:title="Telephone Interpreter Service details in Serbian"/>
          </v:shape>
        </w:pict>
      </w:r>
    </w:p>
    <w:p w14:paraId="742E6282" w14:textId="77777777" w:rsidR="007773F1" w:rsidRPr="000E43A8" w:rsidRDefault="00A8113F" w:rsidP="000E43A8">
      <w:pPr>
        <w:pStyle w:val="BodyText"/>
        <w:spacing w:before="40" w:after="40"/>
      </w:pPr>
      <w:r>
        <w:pict w14:anchorId="742E628D">
          <v:shape id="Picture 918" o:spid="_x0000_i1032" type="#_x0000_t75" alt="Telephone Interpreter Service details in Amharic" style="width:232.5pt;height:40pt;visibility:visible">
            <v:imagedata r:id="rId16" o:title="Telephone Interpreter Service details in Amharic"/>
          </v:shape>
        </w:pict>
      </w:r>
    </w:p>
    <w:p w14:paraId="742E6283" w14:textId="77777777" w:rsidR="007773F1" w:rsidRPr="000E43A8" w:rsidRDefault="00A8113F" w:rsidP="000E43A8">
      <w:pPr>
        <w:pStyle w:val="BodyText"/>
        <w:spacing w:before="40" w:after="40"/>
      </w:pPr>
      <w:r>
        <w:pict w14:anchorId="742E628E">
          <v:shape id="Picture 924" o:spid="_x0000_i1033" type="#_x0000_t75" alt="Telephone Interpreter Service details in Dari" style="width:232.5pt;height:58.5pt;visibility:visible">
            <v:imagedata r:id="rId17" o:title="Telephone Interpreter Service details in Dari"/>
          </v:shape>
        </w:pict>
      </w:r>
    </w:p>
    <w:p w14:paraId="742E6284" w14:textId="77777777" w:rsidR="007773F1" w:rsidRPr="000E43A8" w:rsidRDefault="00A8113F" w:rsidP="000E43A8">
      <w:pPr>
        <w:pStyle w:val="BodyText"/>
        <w:spacing w:before="40" w:after="40"/>
      </w:pPr>
      <w:r>
        <w:pict w14:anchorId="742E628F">
          <v:shape id="Picture 920" o:spid="_x0000_i1034" type="#_x0000_t75" alt="Telephone Interpreter Service details in Croatian" style="width:232pt;height:41pt;visibility:visible">
            <v:imagedata r:id="rId18" o:title="Telephone Interpreter Service details in Croatian"/>
          </v:shape>
        </w:pict>
      </w:r>
    </w:p>
    <w:p w14:paraId="742E6285" w14:textId="77777777" w:rsidR="007773F1" w:rsidRPr="000E43A8" w:rsidRDefault="00A8113F" w:rsidP="000E43A8">
      <w:pPr>
        <w:pStyle w:val="BodyText"/>
        <w:spacing w:before="40" w:after="40"/>
      </w:pPr>
      <w:r>
        <w:pict w14:anchorId="742E6290">
          <v:shape id="Picture 921" o:spid="_x0000_i1035" type="#_x0000_t75" alt="Telephone Interpreter Service details in Greek" style="width:233pt;height:58pt;visibility:visible">
            <v:imagedata r:id="rId19" o:title="Telephone Interpreter Service details in Greek"/>
          </v:shape>
        </w:pict>
      </w:r>
    </w:p>
    <w:p w14:paraId="742E6286" w14:textId="77777777" w:rsidR="007773F1" w:rsidRPr="000E43A8" w:rsidRDefault="00A8113F" w:rsidP="000E43A8">
      <w:pPr>
        <w:pStyle w:val="BodyText"/>
        <w:spacing w:before="40" w:after="40"/>
      </w:pPr>
      <w:r>
        <w:pict w14:anchorId="742E6291">
          <v:shape id="Picture 922" o:spid="_x0000_i1036" type="#_x0000_t75" alt="Telephone Interpreter Service details in Italian" style="width:232pt;height:60.5pt;visibility:visible">
            <v:imagedata r:id="rId20" o:title="Telephone Interpreter Service details in Italian"/>
          </v:shape>
        </w:pict>
      </w:r>
    </w:p>
    <w:sectPr w:rsidR="007773F1" w:rsidRPr="000E43A8" w:rsidSect="004B3EB2">
      <w:type w:val="continuous"/>
      <w:pgSz w:w="11906" w:h="16838"/>
      <w:pgMar w:top="567" w:right="567" w:bottom="1985" w:left="567" w:header="284" w:footer="567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E6296" w14:textId="77777777" w:rsidR="00CB3BB6" w:rsidRDefault="00CB3BB6">
      <w:r>
        <w:separator/>
      </w:r>
    </w:p>
    <w:p w14:paraId="742E6297" w14:textId="77777777" w:rsidR="00CB3BB6" w:rsidRDefault="00CB3BB6"/>
  </w:endnote>
  <w:endnote w:type="continuationSeparator" w:id="0">
    <w:p w14:paraId="742E6298" w14:textId="77777777" w:rsidR="00CB3BB6" w:rsidRDefault="00CB3BB6">
      <w:r>
        <w:continuationSeparator/>
      </w:r>
    </w:p>
    <w:p w14:paraId="742E6299" w14:textId="77777777" w:rsidR="00CB3BB6" w:rsidRDefault="00CB3B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C08" w14:textId="77777777" w:rsidR="009E1084" w:rsidRDefault="009E1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629A" w14:textId="77777777" w:rsidR="00150A47" w:rsidRPr="00CF0D7D" w:rsidRDefault="00150A47" w:rsidP="003B28A5">
    <w:pPr>
      <w:pStyle w:val="Footer"/>
    </w:pPr>
    <w:r>
      <w:t>RT 2 (</w:t>
    </w:r>
    <w:r w:rsidR="00916EFC">
      <w:t>07</w:t>
    </w:r>
    <w:r>
      <w:t>/1</w:t>
    </w:r>
    <w:r w:rsidR="00916EFC">
      <w:t>6</w:t>
    </w:r>
    <w:r>
      <w:t>)</w:t>
    </w:r>
    <w:r>
      <w:br/>
    </w:r>
    <w:hyperlink r:id="rId1" w:history="1">
      <w:r w:rsidRPr="00916EFC">
        <w:rPr>
          <w:rStyle w:val="FooterURL"/>
        </w:rPr>
        <w:t>consumer.vic.gov.au/renting</w:t>
      </w:r>
    </w:hyperlink>
    <w:r w:rsidRPr="00B21294">
      <w:tab/>
    </w: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7638C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7638C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 w:rsidRPr="00B21294">
      <w:tab/>
    </w:r>
    <w:r w:rsidR="00A8113F">
      <w:rPr>
        <w:rFonts w:cs="Helv"/>
        <w:b/>
        <w:noProof/>
      </w:rPr>
      <w:pict w14:anchorId="742E62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onsumer Affairs Victoria" style="width:132.5pt;height:36.5pt">
          <v:imagedata r:id="rId2" o:title="CAV_Brandmark_BLACK 13mm high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1B6C" w14:textId="77777777" w:rsidR="009E1084" w:rsidRDefault="009E1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E6292" w14:textId="77777777" w:rsidR="00CB3BB6" w:rsidRDefault="00CB3BB6">
      <w:r>
        <w:separator/>
      </w:r>
    </w:p>
    <w:p w14:paraId="742E6293" w14:textId="77777777" w:rsidR="00CB3BB6" w:rsidRDefault="00CB3BB6"/>
  </w:footnote>
  <w:footnote w:type="continuationSeparator" w:id="0">
    <w:p w14:paraId="742E6294" w14:textId="77777777" w:rsidR="00CB3BB6" w:rsidRDefault="00CB3BB6">
      <w:r>
        <w:continuationSeparator/>
      </w:r>
    </w:p>
    <w:p w14:paraId="742E6295" w14:textId="77777777" w:rsidR="00CB3BB6" w:rsidRDefault="00CB3B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7C30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028B3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D68AE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3C3410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D20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2D4875C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9" w15:restartNumberingAfterBreak="0">
    <w:nsid w:val="FFFFFF88"/>
    <w:multiLevelType w:val="singleLevel"/>
    <w:tmpl w:val="A772752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10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2B0754D"/>
    <w:multiLevelType w:val="hybridMultilevel"/>
    <w:tmpl w:val="821E4180"/>
    <w:lvl w:ilvl="0" w:tplc="FA5AD3A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27B00"/>
    <w:multiLevelType w:val="multilevel"/>
    <w:tmpl w:val="CCC8B65E"/>
    <w:lvl w:ilvl="0">
      <w:start w:val="1"/>
      <w:numFmt w:val="decimal"/>
      <w:pStyle w:val="ListNumber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D1777"/>
    <w:multiLevelType w:val="hybridMultilevel"/>
    <w:tmpl w:val="CCC8B65E"/>
    <w:lvl w:ilvl="0" w:tplc="03042F0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14A62"/>
    <w:multiLevelType w:val="hybridMultilevel"/>
    <w:tmpl w:val="F886B2F6"/>
    <w:lvl w:ilvl="0" w:tplc="03042F0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4834D0"/>
    <w:multiLevelType w:val="hybridMultilevel"/>
    <w:tmpl w:val="B0C87A6A"/>
    <w:lvl w:ilvl="0" w:tplc="5AB64E2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1565773">
    <w:abstractNumId w:val="17"/>
  </w:num>
  <w:num w:numId="2" w16cid:durableId="48111515">
    <w:abstractNumId w:val="15"/>
  </w:num>
  <w:num w:numId="3" w16cid:durableId="691613480">
    <w:abstractNumId w:val="10"/>
  </w:num>
  <w:num w:numId="4" w16cid:durableId="294024789">
    <w:abstractNumId w:val="8"/>
  </w:num>
  <w:num w:numId="5" w16cid:durableId="76293762">
    <w:abstractNumId w:val="9"/>
  </w:num>
  <w:num w:numId="6" w16cid:durableId="437871712">
    <w:abstractNumId w:val="4"/>
  </w:num>
  <w:num w:numId="7" w16cid:durableId="1729843196">
    <w:abstractNumId w:val="3"/>
  </w:num>
  <w:num w:numId="8" w16cid:durableId="1770276189">
    <w:abstractNumId w:val="11"/>
  </w:num>
  <w:num w:numId="9" w16cid:durableId="1844466773">
    <w:abstractNumId w:val="9"/>
    <w:lvlOverride w:ilvl="0">
      <w:startOverride w:val="1"/>
    </w:lvlOverride>
  </w:num>
  <w:num w:numId="10" w16cid:durableId="1738940576">
    <w:abstractNumId w:val="9"/>
    <w:lvlOverride w:ilvl="0">
      <w:startOverride w:val="1"/>
    </w:lvlOverride>
  </w:num>
  <w:num w:numId="11" w16cid:durableId="495993457">
    <w:abstractNumId w:val="0"/>
  </w:num>
  <w:num w:numId="12" w16cid:durableId="810905907">
    <w:abstractNumId w:val="16"/>
  </w:num>
  <w:num w:numId="13" w16cid:durableId="281156606">
    <w:abstractNumId w:val="14"/>
  </w:num>
  <w:num w:numId="14" w16cid:durableId="1573003299">
    <w:abstractNumId w:val="13"/>
  </w:num>
  <w:num w:numId="15" w16cid:durableId="365758194">
    <w:abstractNumId w:val="12"/>
  </w:num>
  <w:num w:numId="16" w16cid:durableId="1504586477">
    <w:abstractNumId w:val="9"/>
    <w:lvlOverride w:ilvl="0">
      <w:startOverride w:val="1"/>
    </w:lvlOverride>
  </w:num>
  <w:num w:numId="17" w16cid:durableId="478497565">
    <w:abstractNumId w:val="9"/>
    <w:lvlOverride w:ilvl="0">
      <w:startOverride w:val="1"/>
    </w:lvlOverride>
  </w:num>
  <w:num w:numId="18" w16cid:durableId="1752854645">
    <w:abstractNumId w:val="7"/>
  </w:num>
  <w:num w:numId="19" w16cid:durableId="1846817159">
    <w:abstractNumId w:val="6"/>
  </w:num>
  <w:num w:numId="20" w16cid:durableId="1387996289">
    <w:abstractNumId w:val="5"/>
  </w:num>
  <w:num w:numId="21" w16cid:durableId="1500340784">
    <w:abstractNumId w:val="2"/>
  </w:num>
  <w:num w:numId="22" w16cid:durableId="545803308">
    <w:abstractNumId w:val="1"/>
  </w:num>
  <w:num w:numId="23" w16cid:durableId="643002048">
    <w:abstractNumId w:val="17"/>
  </w:num>
  <w:num w:numId="24" w16cid:durableId="1318724393">
    <w:abstractNumId w:val="10"/>
  </w:num>
  <w:num w:numId="25" w16cid:durableId="2005427432">
    <w:abstractNumId w:val="8"/>
  </w:num>
  <w:num w:numId="26" w16cid:durableId="2056926107">
    <w:abstractNumId w:val="7"/>
  </w:num>
  <w:num w:numId="27" w16cid:durableId="777524818">
    <w:abstractNumId w:val="9"/>
  </w:num>
  <w:num w:numId="28" w16cid:durableId="923224068">
    <w:abstractNumId w:val="4"/>
  </w:num>
  <w:num w:numId="29" w16cid:durableId="1727953702">
    <w:abstractNumId w:val="3"/>
  </w:num>
  <w:num w:numId="30" w16cid:durableId="197460323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efaultTableStyle w:val="Table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21F27"/>
    <w:rsid w:val="00032B1B"/>
    <w:rsid w:val="00041028"/>
    <w:rsid w:val="00043557"/>
    <w:rsid w:val="00046307"/>
    <w:rsid w:val="00047B00"/>
    <w:rsid w:val="000501B6"/>
    <w:rsid w:val="0005581F"/>
    <w:rsid w:val="00056F40"/>
    <w:rsid w:val="000656DA"/>
    <w:rsid w:val="000778B3"/>
    <w:rsid w:val="00082548"/>
    <w:rsid w:val="0008654E"/>
    <w:rsid w:val="000A05C2"/>
    <w:rsid w:val="000A280C"/>
    <w:rsid w:val="000C2798"/>
    <w:rsid w:val="000C3171"/>
    <w:rsid w:val="000C620E"/>
    <w:rsid w:val="000D12DB"/>
    <w:rsid w:val="000D780B"/>
    <w:rsid w:val="000D7EA7"/>
    <w:rsid w:val="000E3132"/>
    <w:rsid w:val="000E3EE0"/>
    <w:rsid w:val="000E43A8"/>
    <w:rsid w:val="000E5829"/>
    <w:rsid w:val="000E69CF"/>
    <w:rsid w:val="000F4164"/>
    <w:rsid w:val="000F4E9B"/>
    <w:rsid w:val="001011A2"/>
    <w:rsid w:val="00106914"/>
    <w:rsid w:val="001069A7"/>
    <w:rsid w:val="00110CF7"/>
    <w:rsid w:val="001129A2"/>
    <w:rsid w:val="0011504D"/>
    <w:rsid w:val="001162E3"/>
    <w:rsid w:val="00121599"/>
    <w:rsid w:val="00125DDC"/>
    <w:rsid w:val="00125FCC"/>
    <w:rsid w:val="0012684E"/>
    <w:rsid w:val="0013188A"/>
    <w:rsid w:val="0013213C"/>
    <w:rsid w:val="00134124"/>
    <w:rsid w:val="00134668"/>
    <w:rsid w:val="00135ED7"/>
    <w:rsid w:val="00137F3A"/>
    <w:rsid w:val="00142C4A"/>
    <w:rsid w:val="00145FC8"/>
    <w:rsid w:val="00150A47"/>
    <w:rsid w:val="001530A6"/>
    <w:rsid w:val="00156291"/>
    <w:rsid w:val="0015768F"/>
    <w:rsid w:val="0016060A"/>
    <w:rsid w:val="00164454"/>
    <w:rsid w:val="0016458D"/>
    <w:rsid w:val="00165E75"/>
    <w:rsid w:val="00166C91"/>
    <w:rsid w:val="00167AA0"/>
    <w:rsid w:val="00175584"/>
    <w:rsid w:val="00175B1C"/>
    <w:rsid w:val="00176A29"/>
    <w:rsid w:val="00185BEB"/>
    <w:rsid w:val="001938A0"/>
    <w:rsid w:val="001A277F"/>
    <w:rsid w:val="001B0706"/>
    <w:rsid w:val="001B5F47"/>
    <w:rsid w:val="001C0C14"/>
    <w:rsid w:val="001C16DA"/>
    <w:rsid w:val="001C3C8E"/>
    <w:rsid w:val="001D0FEA"/>
    <w:rsid w:val="001E0B73"/>
    <w:rsid w:val="001E2177"/>
    <w:rsid w:val="001F7271"/>
    <w:rsid w:val="0020344E"/>
    <w:rsid w:val="0020362C"/>
    <w:rsid w:val="00213B65"/>
    <w:rsid w:val="00220917"/>
    <w:rsid w:val="00222D92"/>
    <w:rsid w:val="002322A8"/>
    <w:rsid w:val="00250A4D"/>
    <w:rsid w:val="002645FC"/>
    <w:rsid w:val="00266E3B"/>
    <w:rsid w:val="002673FF"/>
    <w:rsid w:val="002749A3"/>
    <w:rsid w:val="00275B66"/>
    <w:rsid w:val="002778E8"/>
    <w:rsid w:val="00285E9F"/>
    <w:rsid w:val="0028766F"/>
    <w:rsid w:val="0029246A"/>
    <w:rsid w:val="00292A69"/>
    <w:rsid w:val="002B76F1"/>
    <w:rsid w:val="002C5C16"/>
    <w:rsid w:val="002C6B45"/>
    <w:rsid w:val="002C7148"/>
    <w:rsid w:val="002D51D9"/>
    <w:rsid w:val="002E1AED"/>
    <w:rsid w:val="002F1B76"/>
    <w:rsid w:val="002F64C1"/>
    <w:rsid w:val="003035FD"/>
    <w:rsid w:val="00311BA5"/>
    <w:rsid w:val="003268EC"/>
    <w:rsid w:val="00330CC8"/>
    <w:rsid w:val="00335366"/>
    <w:rsid w:val="0034343A"/>
    <w:rsid w:val="00353DC2"/>
    <w:rsid w:val="003550F2"/>
    <w:rsid w:val="003551C8"/>
    <w:rsid w:val="00363C05"/>
    <w:rsid w:val="00367B38"/>
    <w:rsid w:val="00375E18"/>
    <w:rsid w:val="0037704E"/>
    <w:rsid w:val="00396AC2"/>
    <w:rsid w:val="003A2AC9"/>
    <w:rsid w:val="003B28A5"/>
    <w:rsid w:val="003B443A"/>
    <w:rsid w:val="003B695F"/>
    <w:rsid w:val="003B6EEB"/>
    <w:rsid w:val="003C03A6"/>
    <w:rsid w:val="003C2A0D"/>
    <w:rsid w:val="003C2C28"/>
    <w:rsid w:val="003C3F1B"/>
    <w:rsid w:val="003C7E77"/>
    <w:rsid w:val="003D1C95"/>
    <w:rsid w:val="003D4A4F"/>
    <w:rsid w:val="003E544D"/>
    <w:rsid w:val="003F3404"/>
    <w:rsid w:val="003F58C6"/>
    <w:rsid w:val="00401885"/>
    <w:rsid w:val="00404089"/>
    <w:rsid w:val="004101B5"/>
    <w:rsid w:val="00411861"/>
    <w:rsid w:val="0041515A"/>
    <w:rsid w:val="00417260"/>
    <w:rsid w:val="00436138"/>
    <w:rsid w:val="00451315"/>
    <w:rsid w:val="00462315"/>
    <w:rsid w:val="004639CE"/>
    <w:rsid w:val="004660C6"/>
    <w:rsid w:val="00467231"/>
    <w:rsid w:val="00467FB0"/>
    <w:rsid w:val="00481B09"/>
    <w:rsid w:val="00482C9D"/>
    <w:rsid w:val="00483049"/>
    <w:rsid w:val="00492079"/>
    <w:rsid w:val="00496E25"/>
    <w:rsid w:val="004A09F3"/>
    <w:rsid w:val="004A0D0C"/>
    <w:rsid w:val="004A1891"/>
    <w:rsid w:val="004A1C53"/>
    <w:rsid w:val="004A6437"/>
    <w:rsid w:val="004B07DD"/>
    <w:rsid w:val="004B3EB2"/>
    <w:rsid w:val="004B4C91"/>
    <w:rsid w:val="004B7A58"/>
    <w:rsid w:val="004C2D1C"/>
    <w:rsid w:val="004C467F"/>
    <w:rsid w:val="004C559E"/>
    <w:rsid w:val="004D64B6"/>
    <w:rsid w:val="004E263E"/>
    <w:rsid w:val="004E486A"/>
    <w:rsid w:val="004E5C0F"/>
    <w:rsid w:val="004E5D70"/>
    <w:rsid w:val="004E7B70"/>
    <w:rsid w:val="004F2160"/>
    <w:rsid w:val="004F5654"/>
    <w:rsid w:val="004F7EAF"/>
    <w:rsid w:val="00501671"/>
    <w:rsid w:val="005076EB"/>
    <w:rsid w:val="00517A0A"/>
    <w:rsid w:val="005211E8"/>
    <w:rsid w:val="0052285C"/>
    <w:rsid w:val="005268B2"/>
    <w:rsid w:val="005327E7"/>
    <w:rsid w:val="005329CD"/>
    <w:rsid w:val="00537FF8"/>
    <w:rsid w:val="00545C5E"/>
    <w:rsid w:val="00547023"/>
    <w:rsid w:val="00552BA8"/>
    <w:rsid w:val="00553F6E"/>
    <w:rsid w:val="00554168"/>
    <w:rsid w:val="00556CD7"/>
    <w:rsid w:val="00577013"/>
    <w:rsid w:val="00583950"/>
    <w:rsid w:val="0058542A"/>
    <w:rsid w:val="00587D1A"/>
    <w:rsid w:val="00591D58"/>
    <w:rsid w:val="005A1056"/>
    <w:rsid w:val="005A13AB"/>
    <w:rsid w:val="005A4BDE"/>
    <w:rsid w:val="005A7274"/>
    <w:rsid w:val="005B02D1"/>
    <w:rsid w:val="005C26AA"/>
    <w:rsid w:val="005C4493"/>
    <w:rsid w:val="005C4D70"/>
    <w:rsid w:val="005C71EE"/>
    <w:rsid w:val="005D58A5"/>
    <w:rsid w:val="005D7242"/>
    <w:rsid w:val="005E5BE1"/>
    <w:rsid w:val="005F2950"/>
    <w:rsid w:val="005F5DC6"/>
    <w:rsid w:val="005F777A"/>
    <w:rsid w:val="006013E6"/>
    <w:rsid w:val="00602362"/>
    <w:rsid w:val="00602919"/>
    <w:rsid w:val="00615BBC"/>
    <w:rsid w:val="00616973"/>
    <w:rsid w:val="006226DE"/>
    <w:rsid w:val="00625B7E"/>
    <w:rsid w:val="00627F53"/>
    <w:rsid w:val="00632EEC"/>
    <w:rsid w:val="0064293E"/>
    <w:rsid w:val="0064693A"/>
    <w:rsid w:val="00650FA9"/>
    <w:rsid w:val="00653F9F"/>
    <w:rsid w:val="0065651F"/>
    <w:rsid w:val="0065678F"/>
    <w:rsid w:val="00670DB8"/>
    <w:rsid w:val="00683199"/>
    <w:rsid w:val="006844C6"/>
    <w:rsid w:val="00692736"/>
    <w:rsid w:val="00697D9C"/>
    <w:rsid w:val="006B4F0B"/>
    <w:rsid w:val="006C06E3"/>
    <w:rsid w:val="006D11AD"/>
    <w:rsid w:val="006D44B0"/>
    <w:rsid w:val="006D6AFD"/>
    <w:rsid w:val="006E3FC4"/>
    <w:rsid w:val="006E556F"/>
    <w:rsid w:val="006F098C"/>
    <w:rsid w:val="006F2881"/>
    <w:rsid w:val="006F2D93"/>
    <w:rsid w:val="006F6AF1"/>
    <w:rsid w:val="0071185A"/>
    <w:rsid w:val="00712650"/>
    <w:rsid w:val="00717773"/>
    <w:rsid w:val="00723808"/>
    <w:rsid w:val="00727562"/>
    <w:rsid w:val="00737D7F"/>
    <w:rsid w:val="0074045C"/>
    <w:rsid w:val="00741010"/>
    <w:rsid w:val="00741054"/>
    <w:rsid w:val="00742B1A"/>
    <w:rsid w:val="007475B3"/>
    <w:rsid w:val="007506AC"/>
    <w:rsid w:val="0075739A"/>
    <w:rsid w:val="007638CB"/>
    <w:rsid w:val="00763FA1"/>
    <w:rsid w:val="00764E72"/>
    <w:rsid w:val="00772382"/>
    <w:rsid w:val="007743C4"/>
    <w:rsid w:val="007773F1"/>
    <w:rsid w:val="00781129"/>
    <w:rsid w:val="007846F6"/>
    <w:rsid w:val="00797CE8"/>
    <w:rsid w:val="007A0D87"/>
    <w:rsid w:val="007A17D9"/>
    <w:rsid w:val="007A7BC8"/>
    <w:rsid w:val="007C0316"/>
    <w:rsid w:val="007D2692"/>
    <w:rsid w:val="007E59FE"/>
    <w:rsid w:val="007F501C"/>
    <w:rsid w:val="00800233"/>
    <w:rsid w:val="00800C16"/>
    <w:rsid w:val="0080392A"/>
    <w:rsid w:val="00807551"/>
    <w:rsid w:val="0081040E"/>
    <w:rsid w:val="008137A7"/>
    <w:rsid w:val="00816BA5"/>
    <w:rsid w:val="00816CC1"/>
    <w:rsid w:val="00825E92"/>
    <w:rsid w:val="00830426"/>
    <w:rsid w:val="00830A9D"/>
    <w:rsid w:val="00830FAD"/>
    <w:rsid w:val="00832DDB"/>
    <w:rsid w:val="00842E31"/>
    <w:rsid w:val="00844437"/>
    <w:rsid w:val="00853741"/>
    <w:rsid w:val="00856AFE"/>
    <w:rsid w:val="00867B76"/>
    <w:rsid w:val="00872B40"/>
    <w:rsid w:val="00874CBB"/>
    <w:rsid w:val="00881665"/>
    <w:rsid w:val="00886B0E"/>
    <w:rsid w:val="008913E9"/>
    <w:rsid w:val="008A4172"/>
    <w:rsid w:val="008A5C9C"/>
    <w:rsid w:val="008B0B31"/>
    <w:rsid w:val="008C509D"/>
    <w:rsid w:val="008D1FC3"/>
    <w:rsid w:val="008E6160"/>
    <w:rsid w:val="00901425"/>
    <w:rsid w:val="0091169D"/>
    <w:rsid w:val="00913492"/>
    <w:rsid w:val="00914F87"/>
    <w:rsid w:val="00916EFC"/>
    <w:rsid w:val="009268B0"/>
    <w:rsid w:val="00934008"/>
    <w:rsid w:val="009432AE"/>
    <w:rsid w:val="009478AE"/>
    <w:rsid w:val="00952915"/>
    <w:rsid w:val="00961E71"/>
    <w:rsid w:val="00962391"/>
    <w:rsid w:val="009646FE"/>
    <w:rsid w:val="0097720D"/>
    <w:rsid w:val="009A1F33"/>
    <w:rsid w:val="009A4A1C"/>
    <w:rsid w:val="009A6CF6"/>
    <w:rsid w:val="009B0056"/>
    <w:rsid w:val="009C1E63"/>
    <w:rsid w:val="009D1EF5"/>
    <w:rsid w:val="009E1084"/>
    <w:rsid w:val="009F36F7"/>
    <w:rsid w:val="009F4AF3"/>
    <w:rsid w:val="009F653B"/>
    <w:rsid w:val="00A069B9"/>
    <w:rsid w:val="00A073AE"/>
    <w:rsid w:val="00A102EA"/>
    <w:rsid w:val="00A1765A"/>
    <w:rsid w:val="00A24741"/>
    <w:rsid w:val="00A31FC9"/>
    <w:rsid w:val="00A35A99"/>
    <w:rsid w:val="00A376E9"/>
    <w:rsid w:val="00A46252"/>
    <w:rsid w:val="00A50A74"/>
    <w:rsid w:val="00A60BD9"/>
    <w:rsid w:val="00A62E3F"/>
    <w:rsid w:val="00A66A43"/>
    <w:rsid w:val="00A74284"/>
    <w:rsid w:val="00A8113F"/>
    <w:rsid w:val="00A82530"/>
    <w:rsid w:val="00A82629"/>
    <w:rsid w:val="00A84243"/>
    <w:rsid w:val="00A8471E"/>
    <w:rsid w:val="00A86594"/>
    <w:rsid w:val="00AA0485"/>
    <w:rsid w:val="00AA0AF0"/>
    <w:rsid w:val="00AA16A6"/>
    <w:rsid w:val="00AA43C3"/>
    <w:rsid w:val="00AA75AD"/>
    <w:rsid w:val="00AB0C4C"/>
    <w:rsid w:val="00AC7EBF"/>
    <w:rsid w:val="00AD27AE"/>
    <w:rsid w:val="00AD5957"/>
    <w:rsid w:val="00B05DC6"/>
    <w:rsid w:val="00B10317"/>
    <w:rsid w:val="00B13AF4"/>
    <w:rsid w:val="00B14DAC"/>
    <w:rsid w:val="00B17450"/>
    <w:rsid w:val="00B21294"/>
    <w:rsid w:val="00B24624"/>
    <w:rsid w:val="00B37963"/>
    <w:rsid w:val="00B452FA"/>
    <w:rsid w:val="00B472CE"/>
    <w:rsid w:val="00B5079F"/>
    <w:rsid w:val="00B53607"/>
    <w:rsid w:val="00B54B0C"/>
    <w:rsid w:val="00B55B99"/>
    <w:rsid w:val="00B8378D"/>
    <w:rsid w:val="00B9021C"/>
    <w:rsid w:val="00B95039"/>
    <w:rsid w:val="00B96DBC"/>
    <w:rsid w:val="00BA1DF7"/>
    <w:rsid w:val="00BB04F4"/>
    <w:rsid w:val="00BC2DF1"/>
    <w:rsid w:val="00BC7567"/>
    <w:rsid w:val="00BD3B36"/>
    <w:rsid w:val="00BE170D"/>
    <w:rsid w:val="00BE2F89"/>
    <w:rsid w:val="00BE5619"/>
    <w:rsid w:val="00BE5CBE"/>
    <w:rsid w:val="00BF5CFD"/>
    <w:rsid w:val="00BF5FA6"/>
    <w:rsid w:val="00C11A0F"/>
    <w:rsid w:val="00C20885"/>
    <w:rsid w:val="00C226AA"/>
    <w:rsid w:val="00C2270A"/>
    <w:rsid w:val="00C24ACF"/>
    <w:rsid w:val="00C3028D"/>
    <w:rsid w:val="00C3368F"/>
    <w:rsid w:val="00C4111B"/>
    <w:rsid w:val="00C417CC"/>
    <w:rsid w:val="00C4624E"/>
    <w:rsid w:val="00C50CBD"/>
    <w:rsid w:val="00C5544C"/>
    <w:rsid w:val="00C60808"/>
    <w:rsid w:val="00C63A78"/>
    <w:rsid w:val="00C63CFD"/>
    <w:rsid w:val="00C64C5E"/>
    <w:rsid w:val="00C675F2"/>
    <w:rsid w:val="00C77624"/>
    <w:rsid w:val="00CA3EC4"/>
    <w:rsid w:val="00CB002E"/>
    <w:rsid w:val="00CB3BB6"/>
    <w:rsid w:val="00CC4523"/>
    <w:rsid w:val="00CC55AA"/>
    <w:rsid w:val="00CD3C91"/>
    <w:rsid w:val="00CD5914"/>
    <w:rsid w:val="00CD5927"/>
    <w:rsid w:val="00CE359D"/>
    <w:rsid w:val="00CE400B"/>
    <w:rsid w:val="00CE4726"/>
    <w:rsid w:val="00CE49C7"/>
    <w:rsid w:val="00CE536D"/>
    <w:rsid w:val="00CF0D7D"/>
    <w:rsid w:val="00CF2E0A"/>
    <w:rsid w:val="00D16437"/>
    <w:rsid w:val="00D16710"/>
    <w:rsid w:val="00D202B2"/>
    <w:rsid w:val="00D30F48"/>
    <w:rsid w:val="00D3321C"/>
    <w:rsid w:val="00D34B2C"/>
    <w:rsid w:val="00D41AC9"/>
    <w:rsid w:val="00D60211"/>
    <w:rsid w:val="00D6391D"/>
    <w:rsid w:val="00D67575"/>
    <w:rsid w:val="00D81AD4"/>
    <w:rsid w:val="00D81DDB"/>
    <w:rsid w:val="00DC0DDF"/>
    <w:rsid w:val="00DC4AC5"/>
    <w:rsid w:val="00DC6189"/>
    <w:rsid w:val="00DD012B"/>
    <w:rsid w:val="00DD1BB2"/>
    <w:rsid w:val="00DD5F96"/>
    <w:rsid w:val="00DD6969"/>
    <w:rsid w:val="00DE0DEF"/>
    <w:rsid w:val="00DE4900"/>
    <w:rsid w:val="00DF2CFA"/>
    <w:rsid w:val="00DF35B5"/>
    <w:rsid w:val="00DF67FF"/>
    <w:rsid w:val="00DF74E3"/>
    <w:rsid w:val="00E03651"/>
    <w:rsid w:val="00E04793"/>
    <w:rsid w:val="00E072F0"/>
    <w:rsid w:val="00E15766"/>
    <w:rsid w:val="00E17DA9"/>
    <w:rsid w:val="00E27DDD"/>
    <w:rsid w:val="00E328E3"/>
    <w:rsid w:val="00E36BA4"/>
    <w:rsid w:val="00E43A9D"/>
    <w:rsid w:val="00E46CCB"/>
    <w:rsid w:val="00E52DC5"/>
    <w:rsid w:val="00E53BD3"/>
    <w:rsid w:val="00E6723A"/>
    <w:rsid w:val="00E71499"/>
    <w:rsid w:val="00E71596"/>
    <w:rsid w:val="00EA3C5E"/>
    <w:rsid w:val="00EB0D4C"/>
    <w:rsid w:val="00EB5745"/>
    <w:rsid w:val="00EC33B9"/>
    <w:rsid w:val="00ED1570"/>
    <w:rsid w:val="00ED4CAF"/>
    <w:rsid w:val="00ED75FC"/>
    <w:rsid w:val="00EE22A7"/>
    <w:rsid w:val="00EF6050"/>
    <w:rsid w:val="00F02850"/>
    <w:rsid w:val="00F1279E"/>
    <w:rsid w:val="00F16A8F"/>
    <w:rsid w:val="00F17664"/>
    <w:rsid w:val="00F30BF8"/>
    <w:rsid w:val="00F33875"/>
    <w:rsid w:val="00F34AA1"/>
    <w:rsid w:val="00F5548E"/>
    <w:rsid w:val="00F56FF2"/>
    <w:rsid w:val="00F602CD"/>
    <w:rsid w:val="00F60BAC"/>
    <w:rsid w:val="00F6220F"/>
    <w:rsid w:val="00F776D9"/>
    <w:rsid w:val="00F7770B"/>
    <w:rsid w:val="00F91DF9"/>
    <w:rsid w:val="00F969DD"/>
    <w:rsid w:val="00FA20FA"/>
    <w:rsid w:val="00FB1A9B"/>
    <w:rsid w:val="00FB1CA1"/>
    <w:rsid w:val="00FC74E0"/>
    <w:rsid w:val="00FD65C8"/>
    <w:rsid w:val="00FE0BFC"/>
    <w:rsid w:val="00FE3861"/>
    <w:rsid w:val="00FF2169"/>
    <w:rsid w:val="00FF6616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  <w14:docId w14:val="742E6273"/>
  <w15:chartTrackingRefBased/>
  <w15:docId w15:val="{419F5D2E-D08F-4901-837E-0E913054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6710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916EFC"/>
    <w:pPr>
      <w:keepNext/>
      <w:keepLine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qFormat/>
    <w:rsid w:val="00D16710"/>
    <w:pPr>
      <w:keepNext/>
      <w:keepLines/>
      <w:suppressAutoHyphens/>
      <w:spacing w:before="100" w:after="100"/>
      <w:outlineLvl w:val="1"/>
    </w:pPr>
    <w:rPr>
      <w:rFonts w:ascii="Arial" w:hAnsi="Arial" w:cs="Arial"/>
      <w:b/>
      <w:bCs/>
    </w:rPr>
  </w:style>
  <w:style w:type="paragraph" w:styleId="Heading3">
    <w:name w:val="heading 3"/>
    <w:next w:val="BodyText"/>
    <w:link w:val="Heading3Char"/>
    <w:qFormat/>
    <w:rsid w:val="00D16710"/>
    <w:pPr>
      <w:keepNext/>
      <w:keepLines/>
      <w:suppressAutoHyphens/>
      <w:spacing w:before="160" w:after="160"/>
      <w:outlineLvl w:val="2"/>
    </w:pPr>
    <w:rPr>
      <w:rFonts w:ascii="Arial" w:hAnsi="Arial" w:cs="Arial"/>
      <w:b/>
      <w:bCs/>
      <w:sz w:val="18"/>
      <w:szCs w:val="18"/>
    </w:rPr>
  </w:style>
  <w:style w:type="paragraph" w:styleId="Heading4">
    <w:name w:val="heading 4"/>
    <w:next w:val="BodyText"/>
    <w:link w:val="Heading4Char"/>
    <w:qFormat/>
    <w:rsid w:val="00D16710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D16710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16710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D1671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D16710"/>
    <w:rPr>
      <w:rFonts w:ascii="Arial" w:hAnsi="Arial" w:cs="Arial"/>
      <w:b/>
      <w:bCs/>
    </w:rPr>
  </w:style>
  <w:style w:type="character" w:customStyle="1" w:styleId="Heading3Char">
    <w:name w:val="Heading 3 Char"/>
    <w:link w:val="Heading3"/>
    <w:locked/>
    <w:rsid w:val="00D16710"/>
    <w:rPr>
      <w:rFonts w:ascii="Arial" w:hAnsi="Arial" w:cs="Arial"/>
      <w:b/>
      <w:bCs/>
      <w:sz w:val="18"/>
      <w:szCs w:val="18"/>
    </w:rPr>
  </w:style>
  <w:style w:type="character" w:customStyle="1" w:styleId="Heading4Char">
    <w:name w:val="Heading 4 Char"/>
    <w:link w:val="Heading4"/>
    <w:locked/>
    <w:rsid w:val="00D16710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locked/>
    <w:rsid w:val="00D16710"/>
    <w:rPr>
      <w:rFonts w:ascii="Calibri" w:hAnsi="Calibri"/>
      <w:b/>
      <w:bCs/>
      <w:iCs/>
      <w:sz w:val="24"/>
      <w:szCs w:val="26"/>
    </w:rPr>
  </w:style>
  <w:style w:type="paragraph" w:styleId="TOC1">
    <w:name w:val="toc 1"/>
    <w:uiPriority w:val="39"/>
    <w:unhideWhenUsed/>
    <w:rsid w:val="00D16710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D16710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D16710"/>
    <w:pPr>
      <w:ind w:left="567"/>
    </w:pPr>
  </w:style>
  <w:style w:type="paragraph" w:styleId="Header">
    <w:name w:val="header"/>
    <w:rsid w:val="00D16710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16710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D16710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rsid w:val="00D16710"/>
    <w:rPr>
      <w:rFonts w:ascii="Calibri" w:hAnsi="Calibri" w:hint="default"/>
      <w:sz w:val="16"/>
    </w:rPr>
  </w:style>
  <w:style w:type="table" w:styleId="TableGrid">
    <w:name w:val="Table Grid"/>
    <w:basedOn w:val="TableNormal"/>
    <w:rsid w:val="00D16710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rsid w:val="00D16710"/>
    <w:pPr>
      <w:numPr>
        <w:numId w:val="1"/>
      </w:numPr>
    </w:pPr>
  </w:style>
  <w:style w:type="paragraph" w:styleId="BodyText">
    <w:name w:val="Body Text"/>
    <w:link w:val="BodyTextChar"/>
    <w:rsid w:val="00CE4726"/>
    <w:pPr>
      <w:suppressAutoHyphens/>
      <w:spacing w:before="120" w:after="12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16710"/>
    <w:pPr>
      <w:numPr>
        <w:numId w:val="2"/>
      </w:numPr>
    </w:pPr>
  </w:style>
  <w:style w:type="paragraph" w:styleId="ListBullet">
    <w:name w:val="List Bullet"/>
    <w:link w:val="ListBulletChar"/>
    <w:rsid w:val="00D16710"/>
    <w:pPr>
      <w:numPr>
        <w:numId w:val="24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rsid w:val="00D16710"/>
    <w:pPr>
      <w:numPr>
        <w:numId w:val="25"/>
      </w:numPr>
      <w:suppressAutoHyphens/>
      <w:spacing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CE4726"/>
    <w:pPr>
      <w:numPr>
        <w:numId w:val="27"/>
      </w:numPr>
      <w:spacing w:before="120" w:after="12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rsid w:val="00D16710"/>
    <w:pPr>
      <w:numPr>
        <w:numId w:val="28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rsid w:val="00D16710"/>
  </w:style>
  <w:style w:type="paragraph" w:styleId="ListNumber3">
    <w:name w:val="List Number 3"/>
    <w:basedOn w:val="Normal"/>
    <w:rsid w:val="00D16710"/>
    <w:pPr>
      <w:numPr>
        <w:numId w:val="29"/>
      </w:numPr>
      <w:spacing w:before="80" w:after="80" w:line="264" w:lineRule="auto"/>
    </w:pPr>
  </w:style>
  <w:style w:type="character" w:customStyle="1" w:styleId="BodyTextChar">
    <w:name w:val="Body Text Char"/>
    <w:link w:val="BodyText"/>
    <w:rsid w:val="00CE4726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rsid w:val="00D1671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1671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bCs w:val="0"/>
      <w:color w:val="FFFFFF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D167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6710"/>
    <w:rPr>
      <w:szCs w:val="20"/>
    </w:rPr>
  </w:style>
  <w:style w:type="character" w:customStyle="1" w:styleId="CommentTextChar">
    <w:name w:val="Comment Text Char"/>
    <w:link w:val="CommentText"/>
    <w:rsid w:val="00D16710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rsid w:val="00D16710"/>
    <w:rPr>
      <w:b/>
      <w:bCs/>
    </w:rPr>
  </w:style>
  <w:style w:type="character" w:customStyle="1" w:styleId="CommentSubjectChar">
    <w:name w:val="Comment Subject Char"/>
    <w:link w:val="CommentSubject"/>
    <w:rsid w:val="00D16710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D16710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916EFC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D16710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D16710"/>
    <w:rPr>
      <w:rFonts w:ascii="Arial" w:hAnsi="Arial" w:cs="Arial"/>
      <w:sz w:val="18"/>
      <w:szCs w:val="18"/>
    </w:rPr>
  </w:style>
  <w:style w:type="paragraph" w:customStyle="1" w:styleId="Spacerpara">
    <w:name w:val="Spacer para"/>
    <w:basedOn w:val="BodyText"/>
    <w:link w:val="SpacerparaChar"/>
    <w:qFormat/>
    <w:rsid w:val="00D16710"/>
    <w:pPr>
      <w:spacing w:before="0" w:after="0" w:line="216" w:lineRule="auto"/>
    </w:pPr>
    <w:rPr>
      <w:sz w:val="12"/>
      <w:szCs w:val="12"/>
    </w:rPr>
  </w:style>
  <w:style w:type="character" w:customStyle="1" w:styleId="SpacerparaChar">
    <w:name w:val="Spacer para Char"/>
    <w:link w:val="Spacerpara"/>
    <w:rsid w:val="00D16710"/>
    <w:rPr>
      <w:rFonts w:ascii="Arial" w:hAnsi="Arial" w:cs="Arial"/>
      <w:sz w:val="12"/>
      <w:szCs w:val="12"/>
    </w:rPr>
  </w:style>
  <w:style w:type="character" w:customStyle="1" w:styleId="ListBullet2Char">
    <w:name w:val="List Bullet 2 Char"/>
    <w:link w:val="ListBullet2"/>
    <w:rsid w:val="00D16710"/>
    <w:rPr>
      <w:rFonts w:ascii="Arial" w:hAnsi="Arial"/>
      <w:sz w:val="18"/>
      <w:szCs w:val="24"/>
    </w:rPr>
  </w:style>
  <w:style w:type="paragraph" w:customStyle="1" w:styleId="ListNumber1">
    <w:name w:val="List Number1"/>
    <w:basedOn w:val="Normal"/>
    <w:link w:val="ListnumberChar0"/>
    <w:qFormat/>
    <w:rsid w:val="00E03651"/>
    <w:pPr>
      <w:numPr>
        <w:numId w:val="15"/>
      </w:numPr>
      <w:spacing w:before="0" w:after="0"/>
    </w:pPr>
  </w:style>
  <w:style w:type="character" w:customStyle="1" w:styleId="ListnumberChar0">
    <w:name w:val="List number Char"/>
    <w:link w:val="ListNumber1"/>
    <w:rsid w:val="00E03651"/>
    <w:rPr>
      <w:rFonts w:ascii="Calibri" w:hAnsi="Calibri"/>
      <w:szCs w:val="24"/>
      <w:lang w:eastAsia="en-AU"/>
    </w:rPr>
  </w:style>
  <w:style w:type="character" w:customStyle="1" w:styleId="ListNumberChar">
    <w:name w:val="List Number Char"/>
    <w:link w:val="ListNumber"/>
    <w:rsid w:val="00CE4726"/>
    <w:rPr>
      <w:rFonts w:ascii="Arial" w:hAnsi="Arial"/>
      <w:sz w:val="18"/>
      <w:szCs w:val="24"/>
    </w:rPr>
  </w:style>
  <w:style w:type="character" w:customStyle="1" w:styleId="FooterURL">
    <w:name w:val="Footer URL"/>
    <w:qFormat/>
    <w:rsid w:val="00D16710"/>
    <w:rPr>
      <w:sz w:val="22"/>
      <w:szCs w:val="22"/>
    </w:rPr>
  </w:style>
  <w:style w:type="paragraph" w:customStyle="1" w:styleId="BodyText1">
    <w:name w:val="Body Text1"/>
    <w:basedOn w:val="BodyText"/>
    <w:link w:val="BodytextChar0"/>
    <w:qFormat/>
    <w:rsid w:val="00043557"/>
    <w:pPr>
      <w:spacing w:before="80" w:after="80"/>
    </w:pPr>
  </w:style>
  <w:style w:type="character" w:customStyle="1" w:styleId="ListNumber2Char">
    <w:name w:val="List Number 2 Char"/>
    <w:link w:val="ListNumber2"/>
    <w:rsid w:val="00D16710"/>
    <w:rPr>
      <w:rFonts w:ascii="Arial" w:hAnsi="Arial"/>
      <w:sz w:val="18"/>
      <w:szCs w:val="24"/>
    </w:rPr>
  </w:style>
  <w:style w:type="paragraph" w:styleId="ListBullet3">
    <w:name w:val="List Bullet 3"/>
    <w:basedOn w:val="Normal"/>
    <w:rsid w:val="00D16710"/>
    <w:pPr>
      <w:numPr>
        <w:numId w:val="26"/>
      </w:numPr>
      <w:spacing w:before="80" w:after="80" w:line="264" w:lineRule="auto"/>
    </w:pPr>
  </w:style>
  <w:style w:type="table" w:customStyle="1" w:styleId="Table">
    <w:name w:val="Table"/>
    <w:basedOn w:val="TableNormal"/>
    <w:rsid w:val="00D16710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link w:val="BodyText1"/>
    <w:rsid w:val="00043557"/>
    <w:rPr>
      <w:rFonts w:ascii="Calibri" w:hAnsi="Calibri"/>
      <w:lang w:eastAsia="en-AU"/>
    </w:rPr>
  </w:style>
  <w:style w:type="character" w:styleId="Emphasis">
    <w:name w:val="Emphasis"/>
    <w:qFormat/>
    <w:rsid w:val="00D16710"/>
    <w:rPr>
      <w:i/>
      <w:iCs/>
    </w:rPr>
  </w:style>
  <w:style w:type="paragraph" w:customStyle="1" w:styleId="StyleHeading1Right">
    <w:name w:val="Style Heading 1 + Right"/>
    <w:basedOn w:val="Heading1"/>
    <w:rsid w:val="00F969DD"/>
    <w:pPr>
      <w:jc w:val="right"/>
    </w:pPr>
    <w:rPr>
      <w:rFonts w:cs="Times New Roman"/>
      <w:szCs w:val="20"/>
    </w:rPr>
  </w:style>
  <w:style w:type="character" w:styleId="Strong">
    <w:name w:val="Strong"/>
    <w:qFormat/>
    <w:rsid w:val="00D16710"/>
    <w:rPr>
      <w:b/>
      <w:bCs/>
    </w:rPr>
  </w:style>
  <w:style w:type="paragraph" w:customStyle="1" w:styleId="Style1">
    <w:name w:val="Style1"/>
    <w:basedOn w:val="Normal"/>
    <w:link w:val="Style1Char"/>
    <w:qFormat/>
    <w:rsid w:val="00C5544C"/>
    <w:pPr>
      <w:suppressAutoHyphens/>
      <w:spacing w:before="0" w:after="0"/>
      <w:ind w:left="454" w:hanging="227"/>
    </w:pPr>
  </w:style>
  <w:style w:type="character" w:customStyle="1" w:styleId="Style1Char">
    <w:name w:val="Style1 Char"/>
    <w:link w:val="Style1"/>
    <w:rsid w:val="004101B5"/>
    <w:rPr>
      <w:rFonts w:ascii="Arial" w:hAnsi="Arial"/>
      <w:sz w:val="18"/>
      <w:szCs w:val="24"/>
    </w:rPr>
  </w:style>
  <w:style w:type="paragraph" w:customStyle="1" w:styleId="Footercentered">
    <w:name w:val="Footer centered"/>
    <w:basedOn w:val="Footer"/>
    <w:link w:val="FootercenteredChar"/>
    <w:qFormat/>
    <w:rsid w:val="00D16710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rsid w:val="00D16710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1044</Characters>
  <Application>Microsoft Office Word</Application>
  <DocSecurity>0</DocSecurity>
  <Lines>261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prospective caravan park residents - becoming a resident at this caravan park</vt:lpstr>
    </vt:vector>
  </TitlesOfParts>
  <Manager/>
  <Company>Department of Justice and Regulation</Company>
  <LinksUpToDate>false</LinksUpToDate>
  <CharactersWithSpaces>1114</CharactersWithSpaces>
  <SharedDoc>false</SharedDoc>
  <HyperlinkBase/>
  <HLinks>
    <vt:vector size="6" baseType="variant">
      <vt:variant>
        <vt:i4>7929958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prospective caravan park residents - becoming a resident at this caravan park</dc:title>
  <dc:subject>Renting</dc:subject>
  <dc:creator>Consumer Affairs Victoria</dc:creator>
  <cp:keywords/>
  <dc:description/>
  <cp:lastModifiedBy>David M Darragh (DGS)</cp:lastModifiedBy>
  <cp:revision>2</cp:revision>
  <cp:lastPrinted>2016-07-04T09:10:00Z</cp:lastPrinted>
  <dcterms:created xsi:type="dcterms:W3CDTF">2026-04-17T06:15:00Z</dcterms:created>
  <dcterms:modified xsi:type="dcterms:W3CDTF">2026-04-17T06:15:00Z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/>
  </property>
  <property fmtid="{D5CDD505-2E9C-101B-9397-08002B2CF9AE}" pid="4" name="MSIP_Label_7158ebbd-6c5e-441f-bfc9-4eb8c11e3978_Enabled">
    <vt:lpwstr>true</vt:lpwstr>
  </property>
  <property fmtid="{D5CDD505-2E9C-101B-9397-08002B2CF9AE}" pid="5" name="MSIP_Label_7158ebbd-6c5e-441f-bfc9-4eb8c11e3978_SetDate">
    <vt:lpwstr>2026-04-17T06:15:16Z</vt:lpwstr>
  </property>
  <property fmtid="{D5CDD505-2E9C-101B-9397-08002B2CF9AE}" pid="6" name="MSIP_Label_7158ebbd-6c5e-441f-bfc9-4eb8c11e3978_Method">
    <vt:lpwstr>Privileged</vt:lpwstr>
  </property>
  <property fmtid="{D5CDD505-2E9C-101B-9397-08002B2CF9AE}" pid="7" name="MSIP_Label_7158ebbd-6c5e-441f-bfc9-4eb8c11e3978_Name">
    <vt:lpwstr>7158ebbd-6c5e-441f-bfc9-4eb8c11e3978</vt:lpwstr>
  </property>
  <property fmtid="{D5CDD505-2E9C-101B-9397-08002B2CF9AE}" pid="8" name="MSIP_Label_7158ebbd-6c5e-441f-bfc9-4eb8c11e3978_SiteId">
    <vt:lpwstr>722ea0be-3e1c-4b11-ad6f-9401d6856e24</vt:lpwstr>
  </property>
  <property fmtid="{D5CDD505-2E9C-101B-9397-08002B2CF9AE}" pid="9" name="MSIP_Label_7158ebbd-6c5e-441f-bfc9-4eb8c11e3978_ActionId">
    <vt:lpwstr>1c6d1466-a57d-4598-8d2c-c59c61560de3</vt:lpwstr>
  </property>
  <property fmtid="{D5CDD505-2E9C-101B-9397-08002B2CF9AE}" pid="10" name="MSIP_Label_7158ebbd-6c5e-441f-bfc9-4eb8c11e3978_ContentBits">
    <vt:lpwstr>2</vt:lpwstr>
  </property>
  <property fmtid="{D5CDD505-2E9C-101B-9397-08002B2CF9AE}" pid="11" name="MSIP_Label_7158ebbd-6c5e-441f-bfc9-4eb8c11e3978_Tag">
    <vt:lpwstr>10, 0, 1, 1</vt:lpwstr>
  </property>
</Properties>
</file>